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nsolas" w:cs="Consolas" w:eastAsia="Consolas" w:hAnsi="Consolas"/>
        </w:rPr>
      </w:pPr>
      <w:r w:rsidDel="00000000" w:rsidR="00000000" w:rsidRPr="00000000">
        <w:rPr>
          <w:rFonts w:ascii="Consolas" w:cs="Consolas" w:eastAsia="Consolas" w:hAnsi="Consolas"/>
          <w:rtl w:val="0"/>
        </w:rPr>
        <w:t xml:space="preserve"># R Workshop - DELPHI Summer Summit</w:t>
      </w:r>
    </w:p>
    <w:p w:rsidR="00000000" w:rsidDel="00000000" w:rsidP="00000000" w:rsidRDefault="00000000" w:rsidRPr="00000000" w14:paraId="00000002">
      <w:pPr>
        <w:rPr>
          <w:rFonts w:ascii="Consolas" w:cs="Consolas" w:eastAsia="Consolas" w:hAnsi="Consolas"/>
        </w:rPr>
      </w:pPr>
      <w:r w:rsidDel="00000000" w:rsidR="00000000" w:rsidRPr="00000000">
        <w:rPr>
          <w:rFonts w:ascii="Consolas" w:cs="Consolas" w:eastAsia="Consolas" w:hAnsi="Consolas"/>
          <w:rtl w:val="0"/>
        </w:rPr>
        <w:t xml:space="preserve"># Curriculum by MICOM / MI-Support</w:t>
      </w:r>
    </w:p>
    <w:p w:rsidR="00000000" w:rsidDel="00000000" w:rsidP="00000000" w:rsidRDefault="00000000" w:rsidRPr="00000000" w14:paraId="00000003">
      <w:pPr>
        <w:rPr>
          <w:rFonts w:ascii="Consolas" w:cs="Consolas" w:eastAsia="Consolas" w:hAnsi="Consolas"/>
        </w:rPr>
      </w:pPr>
      <w:r w:rsidDel="00000000" w:rsidR="00000000" w:rsidRPr="00000000">
        <w:rPr>
          <w:rFonts w:ascii="Consolas" w:cs="Consolas" w:eastAsia="Consolas" w:hAnsi="Consolas"/>
          <w:rtl w:val="0"/>
        </w:rPr>
        <w:t xml:space="preserve"># R Worksheet</w:t>
      </w:r>
    </w:p>
    <w:p w:rsidR="00000000" w:rsidDel="00000000" w:rsidP="00000000" w:rsidRDefault="00000000" w:rsidRPr="00000000" w14:paraId="00000004">
      <w:pPr>
        <w:rPr>
          <w:rFonts w:ascii="Consolas" w:cs="Consolas" w:eastAsia="Consolas" w:hAnsi="Consolas"/>
        </w:rPr>
      </w:pPr>
      <w:r w:rsidDel="00000000" w:rsidR="00000000" w:rsidRPr="00000000">
        <w:rPr>
          <w:rtl w:val="0"/>
        </w:rPr>
      </w:r>
    </w:p>
    <w:p w:rsidR="00000000" w:rsidDel="00000000" w:rsidP="00000000" w:rsidRDefault="00000000" w:rsidRPr="00000000" w14:paraId="00000005">
      <w:pPr>
        <w:rPr>
          <w:rFonts w:ascii="Consolas" w:cs="Consolas" w:eastAsia="Consolas" w:hAnsi="Consolas"/>
          <w:b w:val="1"/>
        </w:rPr>
      </w:pPr>
      <w:r w:rsidDel="00000000" w:rsidR="00000000" w:rsidRPr="00000000">
        <w:rPr>
          <w:rFonts w:ascii="Consolas" w:cs="Consolas" w:eastAsia="Consolas" w:hAnsi="Consolas"/>
          <w:b w:val="1"/>
          <w:rtl w:val="0"/>
        </w:rPr>
        <w:t xml:space="preserve"># First, an introduction to RStudio</w:t>
      </w:r>
    </w:p>
    <w:p w:rsidR="00000000" w:rsidDel="00000000" w:rsidP="00000000" w:rsidRDefault="00000000" w:rsidRPr="00000000" w14:paraId="00000006">
      <w:pPr>
        <w:rPr>
          <w:rFonts w:ascii="Consolas" w:cs="Consolas" w:eastAsia="Consolas" w:hAnsi="Consolas"/>
        </w:rPr>
      </w:pPr>
      <w:r w:rsidDel="00000000" w:rsidR="00000000" w:rsidRPr="00000000">
        <w:rPr>
          <w:rtl w:val="0"/>
        </w:rPr>
      </w:r>
    </w:p>
    <w:p w:rsidR="00000000" w:rsidDel="00000000" w:rsidP="00000000" w:rsidRDefault="00000000" w:rsidRPr="00000000" w14:paraId="00000007">
      <w:pPr>
        <w:rPr>
          <w:rFonts w:ascii="Consolas" w:cs="Consolas" w:eastAsia="Consolas" w:hAnsi="Consolas"/>
        </w:rPr>
      </w:pPr>
      <w:r w:rsidDel="00000000" w:rsidR="00000000" w:rsidRPr="00000000">
        <w:rPr>
          <w:rFonts w:ascii="Consolas" w:cs="Consolas" w:eastAsia="Consolas" w:hAnsi="Consolas"/>
        </w:rPr>
        <w:drawing>
          <wp:inline distB="114300" distT="114300" distL="114300" distR="114300">
            <wp:extent cx="5943600" cy="349250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Consolas" w:cs="Consolas" w:eastAsia="Consolas" w:hAnsi="Consolas"/>
        </w:rPr>
      </w:pPr>
      <w:r w:rsidDel="00000000" w:rsidR="00000000" w:rsidRPr="00000000">
        <w:rPr>
          <w:rtl w:val="0"/>
        </w:rPr>
      </w:r>
    </w:p>
    <w:p w:rsidR="00000000" w:rsidDel="00000000" w:rsidP="00000000" w:rsidRDefault="00000000" w:rsidRPr="00000000" w14:paraId="00000009">
      <w:pPr>
        <w:rPr>
          <w:rFonts w:ascii="Consolas" w:cs="Consolas" w:eastAsia="Consolas" w:hAnsi="Consolas"/>
        </w:rPr>
      </w:pPr>
      <w:r w:rsidDel="00000000" w:rsidR="00000000" w:rsidRPr="00000000">
        <w:rPr>
          <w:rFonts w:ascii="Consolas" w:cs="Consolas" w:eastAsia="Consolas" w:hAnsi="Consolas"/>
          <w:rtl w:val="0"/>
        </w:rPr>
        <w:t xml:space="preserve">Upper left-hand corner pane: </w:t>
      </w:r>
    </w:p>
    <w:p w:rsidR="00000000" w:rsidDel="00000000" w:rsidP="00000000" w:rsidRDefault="00000000" w:rsidRPr="00000000" w14:paraId="0000000A">
      <w:pPr>
        <w:rPr>
          <w:rFonts w:ascii="Consolas" w:cs="Consolas" w:eastAsia="Consolas" w:hAnsi="Consolas"/>
        </w:rPr>
      </w:pPr>
      <w:r w:rsidDel="00000000" w:rsidR="00000000" w:rsidRPr="00000000">
        <w:rPr>
          <w:rtl w:val="0"/>
        </w:rPr>
      </w:r>
    </w:p>
    <w:p w:rsidR="00000000" w:rsidDel="00000000" w:rsidP="00000000" w:rsidRDefault="00000000" w:rsidRPr="00000000" w14:paraId="0000000B">
      <w:pPr>
        <w:rPr>
          <w:rFonts w:ascii="Consolas" w:cs="Consolas" w:eastAsia="Consolas" w:hAnsi="Consolas"/>
        </w:rPr>
      </w:pPr>
      <w:r w:rsidDel="00000000" w:rsidR="00000000" w:rsidRPr="00000000">
        <w:rPr>
          <w:rtl w:val="0"/>
        </w:rPr>
      </w:r>
    </w:p>
    <w:p w:rsidR="00000000" w:rsidDel="00000000" w:rsidP="00000000" w:rsidRDefault="00000000" w:rsidRPr="00000000" w14:paraId="0000000C">
      <w:pPr>
        <w:rPr>
          <w:rFonts w:ascii="Consolas" w:cs="Consolas" w:eastAsia="Consolas" w:hAnsi="Consolas"/>
        </w:rPr>
      </w:pPr>
      <w:r w:rsidDel="00000000" w:rsidR="00000000" w:rsidRPr="00000000">
        <w:rPr>
          <w:rtl w:val="0"/>
        </w:rPr>
      </w:r>
    </w:p>
    <w:p w:rsidR="00000000" w:rsidDel="00000000" w:rsidP="00000000" w:rsidRDefault="00000000" w:rsidRPr="00000000" w14:paraId="0000000D">
      <w:pPr>
        <w:rPr>
          <w:rFonts w:ascii="Consolas" w:cs="Consolas" w:eastAsia="Consolas" w:hAnsi="Consolas"/>
        </w:rPr>
      </w:pPr>
      <w:r w:rsidDel="00000000" w:rsidR="00000000" w:rsidRPr="00000000">
        <w:rPr>
          <w:rFonts w:ascii="Consolas" w:cs="Consolas" w:eastAsia="Consolas" w:hAnsi="Consolas"/>
          <w:rtl w:val="0"/>
        </w:rPr>
        <w:t xml:space="preserve">Lower left-hand corner pane: </w:t>
      </w:r>
    </w:p>
    <w:p w:rsidR="00000000" w:rsidDel="00000000" w:rsidP="00000000" w:rsidRDefault="00000000" w:rsidRPr="00000000" w14:paraId="0000000E">
      <w:pPr>
        <w:rPr>
          <w:rFonts w:ascii="Consolas" w:cs="Consolas" w:eastAsia="Consolas" w:hAnsi="Consolas"/>
        </w:rPr>
      </w:pPr>
      <w:r w:rsidDel="00000000" w:rsidR="00000000" w:rsidRPr="00000000">
        <w:rPr>
          <w:rtl w:val="0"/>
        </w:rPr>
      </w:r>
    </w:p>
    <w:p w:rsidR="00000000" w:rsidDel="00000000" w:rsidP="00000000" w:rsidRDefault="00000000" w:rsidRPr="00000000" w14:paraId="0000000F">
      <w:pPr>
        <w:rPr>
          <w:rFonts w:ascii="Consolas" w:cs="Consolas" w:eastAsia="Consolas" w:hAnsi="Consolas"/>
        </w:rPr>
      </w:pPr>
      <w:r w:rsidDel="00000000" w:rsidR="00000000" w:rsidRPr="00000000">
        <w:rPr>
          <w:rtl w:val="0"/>
        </w:rPr>
      </w:r>
    </w:p>
    <w:p w:rsidR="00000000" w:rsidDel="00000000" w:rsidP="00000000" w:rsidRDefault="00000000" w:rsidRPr="00000000" w14:paraId="00000010">
      <w:pPr>
        <w:rPr>
          <w:rFonts w:ascii="Consolas" w:cs="Consolas" w:eastAsia="Consolas" w:hAnsi="Consolas"/>
        </w:rPr>
      </w:pPr>
      <w:r w:rsidDel="00000000" w:rsidR="00000000" w:rsidRPr="00000000">
        <w:rPr>
          <w:rtl w:val="0"/>
        </w:rPr>
      </w:r>
    </w:p>
    <w:p w:rsidR="00000000" w:rsidDel="00000000" w:rsidP="00000000" w:rsidRDefault="00000000" w:rsidRPr="00000000" w14:paraId="00000011">
      <w:pPr>
        <w:rPr>
          <w:rFonts w:ascii="Consolas" w:cs="Consolas" w:eastAsia="Consolas" w:hAnsi="Consolas"/>
        </w:rPr>
      </w:pPr>
      <w:r w:rsidDel="00000000" w:rsidR="00000000" w:rsidRPr="00000000">
        <w:rPr>
          <w:rFonts w:ascii="Consolas" w:cs="Consolas" w:eastAsia="Consolas" w:hAnsi="Consolas"/>
          <w:rtl w:val="0"/>
        </w:rPr>
        <w:t xml:space="preserve">Upper right-hand corner pane: </w:t>
      </w:r>
    </w:p>
    <w:p w:rsidR="00000000" w:rsidDel="00000000" w:rsidP="00000000" w:rsidRDefault="00000000" w:rsidRPr="00000000" w14:paraId="00000012">
      <w:pPr>
        <w:rPr>
          <w:rFonts w:ascii="Consolas" w:cs="Consolas" w:eastAsia="Consolas" w:hAnsi="Consolas"/>
        </w:rPr>
      </w:pPr>
      <w:r w:rsidDel="00000000" w:rsidR="00000000" w:rsidRPr="00000000">
        <w:rPr>
          <w:rtl w:val="0"/>
        </w:rPr>
      </w:r>
    </w:p>
    <w:p w:rsidR="00000000" w:rsidDel="00000000" w:rsidP="00000000" w:rsidRDefault="00000000" w:rsidRPr="00000000" w14:paraId="00000013">
      <w:pPr>
        <w:rPr>
          <w:rFonts w:ascii="Consolas" w:cs="Consolas" w:eastAsia="Consolas" w:hAnsi="Consolas"/>
        </w:rPr>
      </w:pPr>
      <w:r w:rsidDel="00000000" w:rsidR="00000000" w:rsidRPr="00000000">
        <w:rPr>
          <w:rtl w:val="0"/>
        </w:rPr>
      </w:r>
    </w:p>
    <w:p w:rsidR="00000000" w:rsidDel="00000000" w:rsidP="00000000" w:rsidRDefault="00000000" w:rsidRPr="00000000" w14:paraId="00000014">
      <w:pPr>
        <w:rPr>
          <w:rFonts w:ascii="Consolas" w:cs="Consolas" w:eastAsia="Consolas" w:hAnsi="Consolas"/>
        </w:rPr>
      </w:pPr>
      <w:r w:rsidDel="00000000" w:rsidR="00000000" w:rsidRPr="00000000">
        <w:rPr>
          <w:rtl w:val="0"/>
        </w:rPr>
      </w:r>
    </w:p>
    <w:p w:rsidR="00000000" w:rsidDel="00000000" w:rsidP="00000000" w:rsidRDefault="00000000" w:rsidRPr="00000000" w14:paraId="00000015">
      <w:pPr>
        <w:rPr>
          <w:rFonts w:ascii="Consolas" w:cs="Consolas" w:eastAsia="Consolas" w:hAnsi="Consolas"/>
        </w:rPr>
      </w:pPr>
      <w:r w:rsidDel="00000000" w:rsidR="00000000" w:rsidRPr="00000000">
        <w:rPr>
          <w:rFonts w:ascii="Consolas" w:cs="Consolas" w:eastAsia="Consolas" w:hAnsi="Consolas"/>
          <w:rtl w:val="0"/>
        </w:rPr>
        <w:t xml:space="preserve">Lower right-hand corner pane: </w:t>
      </w:r>
    </w:p>
    <w:p w:rsidR="00000000" w:rsidDel="00000000" w:rsidP="00000000" w:rsidRDefault="00000000" w:rsidRPr="00000000" w14:paraId="00000016">
      <w:pPr>
        <w:rPr>
          <w:rFonts w:ascii="Consolas" w:cs="Consolas" w:eastAsia="Consolas" w:hAnsi="Consolas"/>
        </w:rPr>
      </w:pPr>
      <w:r w:rsidDel="00000000" w:rsidR="00000000" w:rsidRPr="00000000">
        <w:rPr>
          <w:rtl w:val="0"/>
        </w:rPr>
      </w:r>
    </w:p>
    <w:p w:rsidR="00000000" w:rsidDel="00000000" w:rsidP="00000000" w:rsidRDefault="00000000" w:rsidRPr="00000000" w14:paraId="00000017">
      <w:pPr>
        <w:rPr>
          <w:rFonts w:ascii="Consolas" w:cs="Consolas" w:eastAsia="Consolas" w:hAnsi="Consolas"/>
        </w:rPr>
      </w:pPr>
      <w:r w:rsidDel="00000000" w:rsidR="00000000" w:rsidRPr="00000000">
        <w:rPr>
          <w:rtl w:val="0"/>
        </w:rPr>
      </w:r>
    </w:p>
    <w:p w:rsidR="00000000" w:rsidDel="00000000" w:rsidP="00000000" w:rsidRDefault="00000000" w:rsidRPr="00000000" w14:paraId="00000018">
      <w:pPr>
        <w:rPr>
          <w:rFonts w:ascii="Consolas" w:cs="Consolas" w:eastAsia="Consolas" w:hAnsi="Consolas"/>
        </w:rPr>
      </w:pPr>
      <w:r w:rsidDel="00000000" w:rsidR="00000000" w:rsidRPr="00000000">
        <w:rPr>
          <w:rtl w:val="0"/>
        </w:rPr>
      </w:r>
    </w:p>
    <w:p w:rsidR="00000000" w:rsidDel="00000000" w:rsidP="00000000" w:rsidRDefault="00000000" w:rsidRPr="00000000" w14:paraId="00000019">
      <w:pPr>
        <w:rPr>
          <w:rFonts w:ascii="Consolas" w:cs="Consolas" w:eastAsia="Consolas" w:hAnsi="Consolas"/>
          <w:b w:val="1"/>
        </w:rPr>
      </w:pPr>
      <w:r w:rsidDel="00000000" w:rsidR="00000000" w:rsidRPr="00000000">
        <w:rPr>
          <w:rFonts w:ascii="Consolas" w:cs="Consolas" w:eastAsia="Consolas" w:hAnsi="Consolas"/>
          <w:b w:val="1"/>
          <w:rtl w:val="0"/>
        </w:rPr>
        <w:t xml:space="preserve"># Second, an introduction to folders and file paths</w:t>
      </w:r>
    </w:p>
    <w:p w:rsidR="00000000" w:rsidDel="00000000" w:rsidP="00000000" w:rsidRDefault="00000000" w:rsidRPr="00000000" w14:paraId="0000001A">
      <w:pPr>
        <w:rPr>
          <w:rFonts w:ascii="Consolas" w:cs="Consolas" w:eastAsia="Consolas" w:hAnsi="Consolas"/>
        </w:rPr>
      </w:pPr>
      <w:r w:rsidDel="00000000" w:rsidR="00000000" w:rsidRPr="00000000">
        <w:rPr>
          <w:rtl w:val="0"/>
        </w:rPr>
      </w:r>
    </w:p>
    <w:p w:rsidR="00000000" w:rsidDel="00000000" w:rsidP="00000000" w:rsidRDefault="00000000" w:rsidRPr="00000000" w14:paraId="0000001B">
      <w:pPr>
        <w:rPr>
          <w:rFonts w:ascii="Consolas" w:cs="Consolas" w:eastAsia="Consolas" w:hAnsi="Consolas"/>
        </w:rPr>
      </w:pPr>
      <w:r w:rsidDel="00000000" w:rsidR="00000000" w:rsidRPr="00000000">
        <w:rPr>
          <w:rFonts w:ascii="Consolas" w:cs="Consolas" w:eastAsia="Consolas" w:hAnsi="Consolas"/>
        </w:rPr>
        <w:drawing>
          <wp:inline distB="114300" distT="114300" distL="114300" distR="114300">
            <wp:extent cx="5943600" cy="20447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Consolas" w:cs="Consolas" w:eastAsia="Consolas" w:hAnsi="Consolas"/>
        </w:rPr>
      </w:pPr>
      <w:r w:rsidDel="00000000" w:rsidR="00000000" w:rsidRPr="00000000">
        <w:rPr>
          <w:rtl w:val="0"/>
        </w:rPr>
      </w:r>
    </w:p>
    <w:p w:rsidR="00000000" w:rsidDel="00000000" w:rsidP="00000000" w:rsidRDefault="00000000" w:rsidRPr="00000000" w14:paraId="0000001D">
      <w:pPr>
        <w:rPr>
          <w:rFonts w:ascii="Consolas" w:cs="Consolas" w:eastAsia="Consolas" w:hAnsi="Consolas"/>
        </w:rPr>
      </w:pPr>
      <w:r w:rsidDel="00000000" w:rsidR="00000000" w:rsidRPr="00000000">
        <w:rPr>
          <w:rFonts w:ascii="Consolas" w:cs="Consolas" w:eastAsia="Consolas" w:hAnsi="Consolas"/>
        </w:rPr>
        <w:drawing>
          <wp:inline distB="114300" distT="114300" distL="114300" distR="114300">
            <wp:extent cx="5943600" cy="609600"/>
            <wp:effectExtent b="0" l="0" r="0" t="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Consolas" w:cs="Consolas" w:eastAsia="Consolas" w:hAnsi="Consola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getwd()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setwd()</w:t>
            </w:r>
          </w:p>
        </w:tc>
      </w:tr>
    </w:tbl>
    <w:p w:rsidR="00000000" w:rsidDel="00000000" w:rsidP="00000000" w:rsidRDefault="00000000" w:rsidRPr="00000000" w14:paraId="00000021">
      <w:pPr>
        <w:rPr>
          <w:rFonts w:ascii="Consolas" w:cs="Consolas" w:eastAsia="Consolas" w:hAnsi="Consolas"/>
        </w:rPr>
      </w:pPr>
      <w:r w:rsidDel="00000000" w:rsidR="00000000" w:rsidRPr="00000000">
        <w:rPr>
          <w:rtl w:val="0"/>
        </w:rPr>
      </w:r>
    </w:p>
    <w:p w:rsidR="00000000" w:rsidDel="00000000" w:rsidP="00000000" w:rsidRDefault="00000000" w:rsidRPr="00000000" w14:paraId="00000022">
      <w:pPr>
        <w:rPr>
          <w:rFonts w:ascii="Consolas" w:cs="Consolas" w:eastAsia="Consolas" w:hAnsi="Consolas"/>
        </w:rPr>
      </w:pPr>
      <w:r w:rsidDel="00000000" w:rsidR="00000000" w:rsidRPr="00000000">
        <w:rPr>
          <w:rtl w:val="0"/>
        </w:rPr>
      </w:r>
    </w:p>
    <w:p w:rsidR="00000000" w:rsidDel="00000000" w:rsidP="00000000" w:rsidRDefault="00000000" w:rsidRPr="00000000" w14:paraId="00000023">
      <w:pPr>
        <w:rPr>
          <w:rFonts w:ascii="Consolas" w:cs="Consolas" w:eastAsia="Consolas" w:hAnsi="Consolas"/>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Consolas" w:cs="Consolas" w:eastAsia="Consolas" w:hAnsi="Consolas"/>
          <w:b w:val="1"/>
        </w:rPr>
      </w:pPr>
      <w:r w:rsidDel="00000000" w:rsidR="00000000" w:rsidRPr="00000000">
        <w:rPr>
          <w:rFonts w:ascii="Consolas" w:cs="Consolas" w:eastAsia="Consolas" w:hAnsi="Consolas"/>
          <w:b w:val="1"/>
          <w:rtl w:val="0"/>
        </w:rPr>
        <w:t xml:space="preserve"># Third, loading a file into R, viewing it</w:t>
      </w:r>
    </w:p>
    <w:p w:rsidR="00000000" w:rsidDel="00000000" w:rsidP="00000000" w:rsidRDefault="00000000" w:rsidRPr="00000000" w14:paraId="00000025">
      <w:pPr>
        <w:rPr>
          <w:rFonts w:ascii="Consolas" w:cs="Consolas" w:eastAsia="Consolas" w:hAnsi="Consolas"/>
        </w:rPr>
      </w:pPr>
      <w:r w:rsidDel="00000000" w:rsidR="00000000" w:rsidRPr="00000000">
        <w:rPr>
          <w:rtl w:val="0"/>
        </w:rPr>
      </w:r>
    </w:p>
    <w:p w:rsidR="00000000" w:rsidDel="00000000" w:rsidP="00000000" w:rsidRDefault="00000000" w:rsidRPr="00000000" w14:paraId="00000026">
      <w:pPr>
        <w:rPr>
          <w:rFonts w:ascii="Consolas" w:cs="Consolas" w:eastAsia="Consolas" w:hAnsi="Consolas"/>
        </w:rPr>
      </w:pPr>
      <w:r w:rsidDel="00000000" w:rsidR="00000000" w:rsidRPr="00000000">
        <w:rPr>
          <w:rFonts w:ascii="Consolas" w:cs="Consolas" w:eastAsia="Consolas" w:hAnsi="Consolas"/>
          <w:rtl w:val="0"/>
        </w:rPr>
        <w:t xml:space="preserve">### 1) Create a new variable, and assign it the character string of the file path where your data file is located at.</w:t>
      </w:r>
    </w:p>
    <w:p w:rsidR="00000000" w:rsidDel="00000000" w:rsidP="00000000" w:rsidRDefault="00000000" w:rsidRPr="00000000" w14:paraId="00000027">
      <w:pPr>
        <w:rPr>
          <w:rFonts w:ascii="Consolas" w:cs="Consolas" w:eastAsia="Consolas" w:hAnsi="Consolas"/>
        </w:rPr>
      </w:pPr>
      <w:r w:rsidDel="00000000" w:rsidR="00000000" w:rsidRPr="00000000">
        <w:rPr>
          <w:rtl w:val="0"/>
        </w:rPr>
      </w:r>
    </w:p>
    <w:p w:rsidR="00000000" w:rsidDel="00000000" w:rsidP="00000000" w:rsidRDefault="00000000" w:rsidRPr="00000000" w14:paraId="00000028">
      <w:pPr>
        <w:rPr>
          <w:rFonts w:ascii="Consolas" w:cs="Consolas" w:eastAsia="Consolas" w:hAnsi="Consolas"/>
        </w:rPr>
      </w:pPr>
      <w:r w:rsidDel="00000000" w:rsidR="00000000" w:rsidRPr="00000000">
        <w:rPr>
          <w:rtl w:val="0"/>
        </w:rPr>
      </w:r>
    </w:p>
    <w:p w:rsidR="00000000" w:rsidDel="00000000" w:rsidP="00000000" w:rsidRDefault="00000000" w:rsidRPr="00000000" w14:paraId="00000029">
      <w:pPr>
        <w:rPr>
          <w:rFonts w:ascii="Consolas" w:cs="Consolas" w:eastAsia="Consolas" w:hAnsi="Consolas"/>
        </w:rPr>
      </w:pPr>
      <w:r w:rsidDel="00000000" w:rsidR="00000000" w:rsidRPr="00000000">
        <w:rPr>
          <w:rFonts w:ascii="Consolas" w:cs="Consolas" w:eastAsia="Consolas" w:hAnsi="Consolas"/>
          <w:rtl w:val="0"/>
        </w:rPr>
        <w:t xml:space="preserve">### 2) Create a new variable that you want to store your data in. Use the functions in the below box to read the data file into R into the variable you just created.</w:t>
      </w:r>
    </w:p>
    <w:p w:rsidR="00000000" w:rsidDel="00000000" w:rsidP="00000000" w:rsidRDefault="00000000" w:rsidRPr="00000000" w14:paraId="0000002A">
      <w:pPr>
        <w:rPr>
          <w:rFonts w:ascii="Consolas" w:cs="Consolas" w:eastAsia="Consolas" w:hAnsi="Consolas"/>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read.csv()</w:t>
            </w:r>
          </w:p>
          <w:p w:rsidR="00000000" w:rsidDel="00000000" w:rsidP="00000000" w:rsidRDefault="00000000" w:rsidRPr="00000000" w14:paraId="0000002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paste0()</w:t>
            </w:r>
          </w:p>
        </w:tc>
      </w:tr>
    </w:tbl>
    <w:p w:rsidR="00000000" w:rsidDel="00000000" w:rsidP="00000000" w:rsidRDefault="00000000" w:rsidRPr="00000000" w14:paraId="0000002D">
      <w:pPr>
        <w:rPr>
          <w:rFonts w:ascii="Consolas" w:cs="Consolas" w:eastAsia="Consolas" w:hAnsi="Consolas"/>
        </w:rPr>
      </w:pPr>
      <w:r w:rsidDel="00000000" w:rsidR="00000000" w:rsidRPr="00000000">
        <w:rPr>
          <w:rtl w:val="0"/>
        </w:rPr>
      </w:r>
    </w:p>
    <w:p w:rsidR="00000000" w:rsidDel="00000000" w:rsidP="00000000" w:rsidRDefault="00000000" w:rsidRPr="00000000" w14:paraId="0000002E">
      <w:pPr>
        <w:rPr>
          <w:rFonts w:ascii="Consolas" w:cs="Consolas" w:eastAsia="Consolas" w:hAnsi="Consolas"/>
        </w:rPr>
      </w:pPr>
      <w:r w:rsidDel="00000000" w:rsidR="00000000" w:rsidRPr="00000000">
        <w:rPr>
          <w:rtl w:val="0"/>
        </w:rPr>
      </w:r>
    </w:p>
    <w:p w:rsidR="00000000" w:rsidDel="00000000" w:rsidP="00000000" w:rsidRDefault="00000000" w:rsidRPr="00000000" w14:paraId="0000002F">
      <w:pPr>
        <w:rPr>
          <w:rFonts w:ascii="Consolas" w:cs="Consolas" w:eastAsia="Consolas" w:hAnsi="Consolas"/>
        </w:rPr>
      </w:pPr>
      <w:r w:rsidDel="00000000" w:rsidR="00000000" w:rsidRPr="00000000">
        <w:rPr>
          <w:rFonts w:ascii="Consolas" w:cs="Consolas" w:eastAsia="Consolas" w:hAnsi="Consolas"/>
          <w:rtl w:val="0"/>
        </w:rPr>
        <w:t xml:space="preserve">### Why might this method of reading in a file make sharing this code set easier in the future?</w:t>
      </w:r>
    </w:p>
    <w:p w:rsidR="00000000" w:rsidDel="00000000" w:rsidP="00000000" w:rsidRDefault="00000000" w:rsidRPr="00000000" w14:paraId="00000030">
      <w:pPr>
        <w:rPr>
          <w:rFonts w:ascii="Consolas" w:cs="Consolas" w:eastAsia="Consolas" w:hAnsi="Consolas"/>
        </w:rPr>
      </w:pPr>
      <w:r w:rsidDel="00000000" w:rsidR="00000000" w:rsidRPr="00000000">
        <w:rPr>
          <w:rtl w:val="0"/>
        </w:rPr>
      </w:r>
    </w:p>
    <w:p w:rsidR="00000000" w:rsidDel="00000000" w:rsidP="00000000" w:rsidRDefault="00000000" w:rsidRPr="00000000" w14:paraId="00000031">
      <w:pPr>
        <w:rPr>
          <w:rFonts w:ascii="Consolas" w:cs="Consolas" w:eastAsia="Consolas" w:hAnsi="Consolas"/>
        </w:rPr>
      </w:pPr>
      <w:r w:rsidDel="00000000" w:rsidR="00000000" w:rsidRPr="00000000">
        <w:rPr>
          <w:rtl w:val="0"/>
        </w:rPr>
      </w:r>
    </w:p>
    <w:p w:rsidR="00000000" w:rsidDel="00000000" w:rsidP="00000000" w:rsidRDefault="00000000" w:rsidRPr="00000000" w14:paraId="00000032">
      <w:pPr>
        <w:rPr>
          <w:rFonts w:ascii="Consolas" w:cs="Consolas" w:eastAsia="Consolas" w:hAnsi="Consolas"/>
        </w:rPr>
      </w:pPr>
      <w:r w:rsidDel="00000000" w:rsidR="00000000" w:rsidRPr="00000000">
        <w:rPr>
          <w:rtl w:val="0"/>
        </w:rPr>
      </w:r>
    </w:p>
    <w:p w:rsidR="00000000" w:rsidDel="00000000" w:rsidP="00000000" w:rsidRDefault="00000000" w:rsidRPr="00000000" w14:paraId="00000033">
      <w:pPr>
        <w:rPr>
          <w:rFonts w:ascii="Consolas" w:cs="Consolas" w:eastAsia="Consolas" w:hAnsi="Consolas"/>
        </w:rPr>
      </w:pPr>
      <w:r w:rsidDel="00000000" w:rsidR="00000000" w:rsidRPr="00000000">
        <w:rPr>
          <w:rFonts w:ascii="Consolas" w:cs="Consolas" w:eastAsia="Consolas" w:hAnsi="Consolas"/>
          <w:rtl w:val="0"/>
        </w:rPr>
        <w:t xml:space="preserve">### 3) Click on your variable name in the Environment pane. Look through the data. In the console pane, use the functions in the below box on HOSP, AGE, and SEX. Which function is better for which type of data?</w:t>
      </w:r>
    </w:p>
    <w:p w:rsidR="00000000" w:rsidDel="00000000" w:rsidP="00000000" w:rsidRDefault="00000000" w:rsidRPr="00000000" w14:paraId="00000034">
      <w:pPr>
        <w:rPr>
          <w:rFonts w:ascii="Consolas" w:cs="Consolas" w:eastAsia="Consolas" w:hAnsi="Consolas"/>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table()</w:t>
            </w:r>
          </w:p>
          <w:p w:rsidR="00000000" w:rsidDel="00000000" w:rsidP="00000000" w:rsidRDefault="00000000" w:rsidRPr="00000000" w14:paraId="0000003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summary()</w:t>
            </w:r>
          </w:p>
        </w:tc>
      </w:tr>
    </w:tbl>
    <w:p w:rsidR="00000000" w:rsidDel="00000000" w:rsidP="00000000" w:rsidRDefault="00000000" w:rsidRPr="00000000" w14:paraId="00000037">
      <w:pPr>
        <w:rPr>
          <w:rFonts w:ascii="Consolas" w:cs="Consolas" w:eastAsia="Consolas" w:hAnsi="Consolas"/>
        </w:rPr>
      </w:pPr>
      <w:r w:rsidDel="00000000" w:rsidR="00000000" w:rsidRPr="00000000">
        <w:rPr>
          <w:rtl w:val="0"/>
        </w:rPr>
      </w:r>
    </w:p>
    <w:p w:rsidR="00000000" w:rsidDel="00000000" w:rsidP="00000000" w:rsidRDefault="00000000" w:rsidRPr="00000000" w14:paraId="00000038">
      <w:pPr>
        <w:rPr>
          <w:rFonts w:ascii="Consolas" w:cs="Consolas" w:eastAsia="Consolas" w:hAnsi="Consolas"/>
        </w:rPr>
      </w:pPr>
      <w:r w:rsidDel="00000000" w:rsidR="00000000" w:rsidRPr="00000000">
        <w:rPr>
          <w:rtl w:val="0"/>
        </w:rPr>
      </w:r>
    </w:p>
    <w:p w:rsidR="00000000" w:rsidDel="00000000" w:rsidP="00000000" w:rsidRDefault="00000000" w:rsidRPr="00000000" w14:paraId="00000039">
      <w:pPr>
        <w:rPr>
          <w:rFonts w:ascii="Consolas" w:cs="Consolas" w:eastAsia="Consolas" w:hAnsi="Consolas"/>
        </w:rPr>
      </w:pPr>
      <w:r w:rsidDel="00000000" w:rsidR="00000000" w:rsidRPr="00000000">
        <w:rPr>
          <w:rtl w:val="0"/>
        </w:rPr>
      </w:r>
    </w:p>
    <w:p w:rsidR="00000000" w:rsidDel="00000000" w:rsidP="00000000" w:rsidRDefault="00000000" w:rsidRPr="00000000" w14:paraId="0000003A">
      <w:pPr>
        <w:rPr>
          <w:rFonts w:ascii="Consolas" w:cs="Consolas" w:eastAsia="Consolas" w:hAnsi="Consolas"/>
        </w:rPr>
      </w:pPr>
      <w:r w:rsidDel="00000000" w:rsidR="00000000" w:rsidRPr="00000000">
        <w:rPr>
          <w:rtl w:val="0"/>
        </w:rPr>
      </w:r>
    </w:p>
    <w:p w:rsidR="00000000" w:rsidDel="00000000" w:rsidP="00000000" w:rsidRDefault="00000000" w:rsidRPr="00000000" w14:paraId="0000003B">
      <w:pPr>
        <w:rPr>
          <w:rFonts w:ascii="Consolas" w:cs="Consolas" w:eastAsia="Consolas" w:hAnsi="Consolas"/>
        </w:rPr>
      </w:pPr>
      <w:r w:rsidDel="00000000" w:rsidR="00000000" w:rsidRPr="00000000">
        <w:rPr>
          <w:rtl w:val="0"/>
        </w:rPr>
      </w:r>
    </w:p>
    <w:p w:rsidR="00000000" w:rsidDel="00000000" w:rsidP="00000000" w:rsidRDefault="00000000" w:rsidRPr="00000000" w14:paraId="0000003C">
      <w:pPr>
        <w:rPr>
          <w:rFonts w:ascii="Consolas" w:cs="Consolas" w:eastAsia="Consolas" w:hAnsi="Consolas"/>
        </w:rPr>
      </w:pPr>
      <w:r w:rsidDel="00000000" w:rsidR="00000000" w:rsidRPr="00000000">
        <w:rPr>
          <w:rFonts w:ascii="Consolas" w:cs="Consolas" w:eastAsia="Consolas" w:hAnsi="Consolas"/>
          <w:rtl w:val="0"/>
        </w:rPr>
        <w:t xml:space="preserve">Extra) Fill in the blank: Of 109 cases reported in 2023, 69 (63%) were male and _____ were &gt; 50 years old.</w:t>
      </w:r>
    </w:p>
    <w:p w:rsidR="00000000" w:rsidDel="00000000" w:rsidP="00000000" w:rsidRDefault="00000000" w:rsidRPr="00000000" w14:paraId="0000003D">
      <w:pPr>
        <w:rPr>
          <w:rFonts w:ascii="Consolas" w:cs="Consolas" w:eastAsia="Consolas" w:hAnsi="Consolas"/>
        </w:rPr>
      </w:pPr>
      <w:r w:rsidDel="00000000" w:rsidR="00000000" w:rsidRPr="00000000">
        <w:rPr>
          <w:rtl w:val="0"/>
        </w:rPr>
      </w:r>
    </w:p>
    <w:p w:rsidR="00000000" w:rsidDel="00000000" w:rsidP="00000000" w:rsidRDefault="00000000" w:rsidRPr="00000000" w14:paraId="0000003E">
      <w:pPr>
        <w:rPr>
          <w:rFonts w:ascii="Consolas" w:cs="Consolas" w:eastAsia="Consolas" w:hAnsi="Consolas"/>
        </w:rPr>
      </w:pPr>
      <w:r w:rsidDel="00000000" w:rsidR="00000000" w:rsidRPr="00000000">
        <w:rPr>
          <w:rtl w:val="0"/>
        </w:rPr>
      </w:r>
    </w:p>
    <w:p w:rsidR="00000000" w:rsidDel="00000000" w:rsidP="00000000" w:rsidRDefault="00000000" w:rsidRPr="00000000" w14:paraId="0000003F">
      <w:pPr>
        <w:rPr>
          <w:rFonts w:ascii="Consolas" w:cs="Consolas" w:eastAsia="Consolas" w:hAnsi="Consolas"/>
        </w:rPr>
      </w:pPr>
      <w:r w:rsidDel="00000000" w:rsidR="00000000" w:rsidRPr="00000000">
        <w:rPr>
          <w:rtl w:val="0"/>
        </w:rPr>
      </w:r>
    </w:p>
    <w:p w:rsidR="00000000" w:rsidDel="00000000" w:rsidP="00000000" w:rsidRDefault="00000000" w:rsidRPr="00000000" w14:paraId="00000040">
      <w:pPr>
        <w:rPr>
          <w:rFonts w:ascii="Consolas" w:cs="Consolas" w:eastAsia="Consolas" w:hAnsi="Consolas"/>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Consolas" w:cs="Consolas" w:eastAsia="Consolas" w:hAnsi="Consolas"/>
          <w:b w:val="1"/>
        </w:rPr>
      </w:pPr>
      <w:r w:rsidDel="00000000" w:rsidR="00000000" w:rsidRPr="00000000">
        <w:rPr>
          <w:rFonts w:ascii="Consolas" w:cs="Consolas" w:eastAsia="Consolas" w:hAnsi="Consolas"/>
          <w:b w:val="1"/>
          <w:rtl w:val="0"/>
        </w:rPr>
        <w:t xml:space="preserve"># Fourth, manipulating that file into desired format</w:t>
      </w:r>
    </w:p>
    <w:p w:rsidR="00000000" w:rsidDel="00000000" w:rsidP="00000000" w:rsidRDefault="00000000" w:rsidRPr="00000000" w14:paraId="00000042">
      <w:pPr>
        <w:rPr>
          <w:rFonts w:ascii="Consolas" w:cs="Consolas" w:eastAsia="Consolas" w:hAnsi="Consolas"/>
        </w:rPr>
      </w:pPr>
      <w:r w:rsidDel="00000000" w:rsidR="00000000" w:rsidRPr="00000000">
        <w:rPr>
          <w:rFonts w:ascii="Consolas" w:cs="Consolas" w:eastAsia="Consolas" w:hAnsi="Consolas"/>
          <w:rtl w:val="0"/>
        </w:rPr>
        <w:t xml:space="preserve">We’re going to use R to make this chart (but with non-suspect Anaplasmosis data): </w:t>
      </w:r>
    </w:p>
    <w:p w:rsidR="00000000" w:rsidDel="00000000" w:rsidP="00000000" w:rsidRDefault="00000000" w:rsidRPr="00000000" w14:paraId="00000043">
      <w:pPr>
        <w:jc w:val="center"/>
        <w:rPr>
          <w:rFonts w:ascii="Consolas" w:cs="Consolas" w:eastAsia="Consolas" w:hAnsi="Consolas"/>
        </w:rPr>
      </w:pPr>
      <w:r w:rsidDel="00000000" w:rsidR="00000000" w:rsidRPr="00000000">
        <w:rPr>
          <w:rFonts w:ascii="Consolas" w:cs="Consolas" w:eastAsia="Consolas" w:hAnsi="Consolas"/>
        </w:rPr>
        <w:drawing>
          <wp:inline distB="114300" distT="114300" distL="114300" distR="114300">
            <wp:extent cx="5100638" cy="3335032"/>
            <wp:effectExtent b="25400" l="25400" r="25400" t="2540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00638" cy="3335032"/>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4">
      <w:pPr>
        <w:rPr>
          <w:rFonts w:ascii="Consolas" w:cs="Consolas" w:eastAsia="Consolas" w:hAnsi="Consolas"/>
        </w:rPr>
      </w:pPr>
      <w:r w:rsidDel="00000000" w:rsidR="00000000" w:rsidRPr="00000000">
        <w:rPr>
          <w:rtl w:val="0"/>
        </w:rPr>
      </w:r>
    </w:p>
    <w:p w:rsidR="00000000" w:rsidDel="00000000" w:rsidP="00000000" w:rsidRDefault="00000000" w:rsidRPr="00000000" w14:paraId="00000045">
      <w:pPr>
        <w:rPr>
          <w:rFonts w:ascii="Consolas" w:cs="Consolas" w:eastAsia="Consolas" w:hAnsi="Consolas"/>
        </w:rPr>
      </w:pPr>
      <w:r w:rsidDel="00000000" w:rsidR="00000000" w:rsidRPr="00000000">
        <w:rPr>
          <w:rFonts w:ascii="Consolas" w:cs="Consolas" w:eastAsia="Consolas" w:hAnsi="Consolas"/>
          <w:rtl w:val="0"/>
        </w:rPr>
        <w:t xml:space="preserve">This will also give us a chance to start practicing one of the most useful R packages—the tidyverse!</w:t>
      </w:r>
    </w:p>
    <w:p w:rsidR="00000000" w:rsidDel="00000000" w:rsidP="00000000" w:rsidRDefault="00000000" w:rsidRPr="00000000" w14:paraId="00000046">
      <w:pPr>
        <w:rPr>
          <w:rFonts w:ascii="Consolas" w:cs="Consolas" w:eastAsia="Consolas" w:hAnsi="Consolas"/>
        </w:rPr>
      </w:pPr>
      <w:r w:rsidDel="00000000" w:rsidR="00000000" w:rsidRPr="00000000">
        <w:rPr>
          <w:rtl w:val="0"/>
        </w:rPr>
      </w:r>
    </w:p>
    <w:p w:rsidR="00000000" w:rsidDel="00000000" w:rsidP="00000000" w:rsidRDefault="00000000" w:rsidRPr="00000000" w14:paraId="00000047">
      <w:pPr>
        <w:rPr>
          <w:rFonts w:ascii="Consolas" w:cs="Consolas" w:eastAsia="Consolas" w:hAnsi="Consolas"/>
        </w:rPr>
      </w:pPr>
      <w:r w:rsidDel="00000000" w:rsidR="00000000" w:rsidRPr="00000000">
        <w:rPr>
          <w:rFonts w:ascii="Consolas" w:cs="Consolas" w:eastAsia="Consolas" w:hAnsi="Consolas"/>
          <w:rtl w:val="0"/>
        </w:rPr>
        <w:t xml:space="preserve">### 1) In order to make this chart, what variables do we need to use? What are we grouping by, and what are we counting? Do we need to remove anyone from consideration?</w:t>
      </w:r>
    </w:p>
    <w:p w:rsidR="00000000" w:rsidDel="00000000" w:rsidP="00000000" w:rsidRDefault="00000000" w:rsidRPr="00000000" w14:paraId="00000048">
      <w:pPr>
        <w:rPr>
          <w:rFonts w:ascii="Consolas" w:cs="Consolas" w:eastAsia="Consolas" w:hAnsi="Consolas"/>
        </w:rPr>
      </w:pPr>
      <w:r w:rsidDel="00000000" w:rsidR="00000000" w:rsidRPr="00000000">
        <w:rPr>
          <w:rtl w:val="0"/>
        </w:rPr>
      </w:r>
    </w:p>
    <w:p w:rsidR="00000000" w:rsidDel="00000000" w:rsidP="00000000" w:rsidRDefault="00000000" w:rsidRPr="00000000" w14:paraId="00000049">
      <w:pPr>
        <w:rPr>
          <w:rFonts w:ascii="Consolas" w:cs="Consolas" w:eastAsia="Consolas" w:hAnsi="Consolas"/>
        </w:rPr>
      </w:pPr>
      <w:r w:rsidDel="00000000" w:rsidR="00000000" w:rsidRPr="00000000">
        <w:rPr>
          <w:rtl w:val="0"/>
        </w:rPr>
      </w:r>
    </w:p>
    <w:p w:rsidR="00000000" w:rsidDel="00000000" w:rsidP="00000000" w:rsidRDefault="00000000" w:rsidRPr="00000000" w14:paraId="0000004A">
      <w:pPr>
        <w:rPr>
          <w:rFonts w:ascii="Consolas" w:cs="Consolas" w:eastAsia="Consolas" w:hAnsi="Consolas"/>
        </w:rPr>
      </w:pPr>
      <w:r w:rsidDel="00000000" w:rsidR="00000000" w:rsidRPr="00000000">
        <w:rPr>
          <w:rFonts w:ascii="Consolas" w:cs="Consolas" w:eastAsia="Consolas" w:hAnsi="Consolas"/>
          <w:rtl w:val="0"/>
        </w:rPr>
        <w:t xml:space="preserve">### 2) Are there any groupings that we need for the chart that are not present in the dataset? If so, use the functions in the below box to make it / them.</w:t>
      </w:r>
    </w:p>
    <w:p w:rsidR="00000000" w:rsidDel="00000000" w:rsidP="00000000" w:rsidRDefault="00000000" w:rsidRPr="00000000" w14:paraId="0000004B">
      <w:pPr>
        <w:rPr>
          <w:rFonts w:ascii="Consolas" w:cs="Consolas" w:eastAsia="Consolas" w:hAnsi="Consolas"/>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mutate()</w:t>
            </w:r>
          </w:p>
        </w:tc>
      </w:tr>
    </w:tbl>
    <w:p w:rsidR="00000000" w:rsidDel="00000000" w:rsidP="00000000" w:rsidRDefault="00000000" w:rsidRPr="00000000" w14:paraId="0000004D">
      <w:pPr>
        <w:rPr>
          <w:rFonts w:ascii="Consolas" w:cs="Consolas" w:eastAsia="Consolas" w:hAnsi="Consolas"/>
        </w:rPr>
      </w:pPr>
      <w:r w:rsidDel="00000000" w:rsidR="00000000" w:rsidRPr="00000000">
        <w:rPr>
          <w:rtl w:val="0"/>
        </w:rPr>
      </w:r>
    </w:p>
    <w:p w:rsidR="00000000" w:rsidDel="00000000" w:rsidP="00000000" w:rsidRDefault="00000000" w:rsidRPr="00000000" w14:paraId="0000004E">
      <w:pPr>
        <w:rPr>
          <w:rFonts w:ascii="Consolas" w:cs="Consolas" w:eastAsia="Consolas" w:hAnsi="Consolas"/>
        </w:rPr>
      </w:pPr>
      <w:r w:rsidDel="00000000" w:rsidR="00000000" w:rsidRPr="00000000">
        <w:rPr>
          <w:rtl w:val="0"/>
        </w:rPr>
      </w:r>
    </w:p>
    <w:p w:rsidR="00000000" w:rsidDel="00000000" w:rsidP="00000000" w:rsidRDefault="00000000" w:rsidRPr="00000000" w14:paraId="0000004F">
      <w:pPr>
        <w:rPr>
          <w:rFonts w:ascii="Consolas" w:cs="Consolas" w:eastAsia="Consolas" w:hAnsi="Consolas"/>
        </w:rPr>
      </w:pPr>
      <w:r w:rsidDel="00000000" w:rsidR="00000000" w:rsidRPr="00000000">
        <w:rPr>
          <w:rtl w:val="0"/>
        </w:rPr>
      </w:r>
    </w:p>
    <w:p w:rsidR="00000000" w:rsidDel="00000000" w:rsidP="00000000" w:rsidRDefault="00000000" w:rsidRPr="00000000" w14:paraId="00000050">
      <w:pPr>
        <w:rPr>
          <w:rFonts w:ascii="Consolas" w:cs="Consolas" w:eastAsia="Consolas" w:hAnsi="Consolas"/>
        </w:rPr>
      </w:pPr>
      <w:r w:rsidDel="00000000" w:rsidR="00000000" w:rsidRPr="00000000">
        <w:rPr>
          <w:rtl w:val="0"/>
        </w:rPr>
      </w:r>
    </w:p>
    <w:p w:rsidR="00000000" w:rsidDel="00000000" w:rsidP="00000000" w:rsidRDefault="00000000" w:rsidRPr="00000000" w14:paraId="00000051">
      <w:pPr>
        <w:rPr>
          <w:rFonts w:ascii="Consolas" w:cs="Consolas" w:eastAsia="Consolas" w:hAnsi="Consolas"/>
        </w:rPr>
      </w:pPr>
      <w:r w:rsidDel="00000000" w:rsidR="00000000" w:rsidRPr="00000000">
        <w:rPr>
          <w:rFonts w:ascii="Consolas" w:cs="Consolas" w:eastAsia="Consolas" w:hAnsi="Consolas"/>
          <w:rtl w:val="0"/>
        </w:rPr>
        <w:t xml:space="preserve">### 3) Use your answer to (1), (2), and the functions in the below box to make a new dataframe with the data for your chart. Assign that dataframe to a new variable.</w:t>
      </w:r>
    </w:p>
    <w:p w:rsidR="00000000" w:rsidDel="00000000" w:rsidP="00000000" w:rsidRDefault="00000000" w:rsidRPr="00000000" w14:paraId="00000052">
      <w:pPr>
        <w:rPr>
          <w:rFonts w:ascii="Consolas" w:cs="Consolas" w:eastAsia="Consolas" w:hAnsi="Consolas"/>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filter()</w:t>
            </w:r>
          </w:p>
          <w:p w:rsidR="00000000" w:rsidDel="00000000" w:rsidP="00000000" w:rsidRDefault="00000000" w:rsidRPr="00000000" w14:paraId="0000005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group_by()</w:t>
            </w:r>
          </w:p>
          <w:p w:rsidR="00000000" w:rsidDel="00000000" w:rsidP="00000000" w:rsidRDefault="00000000" w:rsidRPr="00000000" w14:paraId="0000005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summarize()</w:t>
            </w:r>
          </w:p>
          <w:p w:rsidR="00000000" w:rsidDel="00000000" w:rsidP="00000000" w:rsidRDefault="00000000" w:rsidRPr="00000000" w14:paraId="0000005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length()</w:t>
            </w:r>
          </w:p>
          <w:p w:rsidR="00000000" w:rsidDel="00000000" w:rsidP="00000000" w:rsidRDefault="00000000" w:rsidRPr="00000000" w14:paraId="0000005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unique()</w:t>
            </w:r>
          </w:p>
        </w:tc>
      </w:tr>
    </w:tbl>
    <w:p w:rsidR="00000000" w:rsidDel="00000000" w:rsidP="00000000" w:rsidRDefault="00000000" w:rsidRPr="00000000" w14:paraId="00000058">
      <w:pPr>
        <w:rPr>
          <w:rFonts w:ascii="Consolas" w:cs="Consolas" w:eastAsia="Consolas" w:hAnsi="Consolas"/>
        </w:rPr>
      </w:pPr>
      <w:r w:rsidDel="00000000" w:rsidR="00000000" w:rsidRPr="00000000">
        <w:rPr>
          <w:rtl w:val="0"/>
        </w:rPr>
      </w:r>
    </w:p>
    <w:p w:rsidR="00000000" w:rsidDel="00000000" w:rsidP="00000000" w:rsidRDefault="00000000" w:rsidRPr="00000000" w14:paraId="00000059">
      <w:pPr>
        <w:rPr>
          <w:rFonts w:ascii="Consolas" w:cs="Consolas" w:eastAsia="Consolas" w:hAnsi="Consolas"/>
        </w:rPr>
      </w:pPr>
      <w:r w:rsidDel="00000000" w:rsidR="00000000" w:rsidRPr="00000000">
        <w:rPr>
          <w:rtl w:val="0"/>
        </w:rPr>
      </w:r>
    </w:p>
    <w:p w:rsidR="00000000" w:rsidDel="00000000" w:rsidP="00000000" w:rsidRDefault="00000000" w:rsidRPr="00000000" w14:paraId="0000005A">
      <w:pPr>
        <w:rPr>
          <w:rFonts w:ascii="Consolas" w:cs="Consolas" w:eastAsia="Consolas" w:hAnsi="Consolas"/>
        </w:rPr>
      </w:pPr>
      <w:r w:rsidDel="00000000" w:rsidR="00000000" w:rsidRPr="00000000">
        <w:rPr>
          <w:rtl w:val="0"/>
        </w:rPr>
      </w:r>
    </w:p>
    <w:p w:rsidR="00000000" w:rsidDel="00000000" w:rsidP="00000000" w:rsidRDefault="00000000" w:rsidRPr="00000000" w14:paraId="0000005B">
      <w:pPr>
        <w:rPr>
          <w:rFonts w:ascii="Consolas" w:cs="Consolas" w:eastAsia="Consolas" w:hAnsi="Consolas"/>
        </w:rPr>
      </w:pPr>
      <w:r w:rsidDel="00000000" w:rsidR="00000000" w:rsidRPr="00000000">
        <w:rPr>
          <w:rFonts w:ascii="Consolas" w:cs="Consolas" w:eastAsia="Consolas" w:hAnsi="Consolas"/>
          <w:rtl w:val="0"/>
        </w:rPr>
        <w:t xml:space="preserve">### What do you notice about the difference in end result between mutate() and summarize()? </w:t>
      </w:r>
    </w:p>
    <w:p w:rsidR="00000000" w:rsidDel="00000000" w:rsidP="00000000" w:rsidRDefault="00000000" w:rsidRPr="00000000" w14:paraId="0000005C">
      <w:pPr>
        <w:rPr>
          <w:rFonts w:ascii="Consolas" w:cs="Consolas" w:eastAsia="Consolas" w:hAnsi="Consolas"/>
        </w:rPr>
      </w:pPr>
      <w:r w:rsidDel="00000000" w:rsidR="00000000" w:rsidRPr="00000000">
        <w:rPr>
          <w:rtl w:val="0"/>
        </w:rPr>
      </w:r>
    </w:p>
    <w:p w:rsidR="00000000" w:rsidDel="00000000" w:rsidP="00000000" w:rsidRDefault="00000000" w:rsidRPr="00000000" w14:paraId="0000005D">
      <w:pPr>
        <w:rPr>
          <w:rFonts w:ascii="Consolas" w:cs="Consolas" w:eastAsia="Consolas" w:hAnsi="Consolas"/>
        </w:rPr>
      </w:pPr>
      <w:r w:rsidDel="00000000" w:rsidR="00000000" w:rsidRPr="00000000">
        <w:rPr>
          <w:rtl w:val="0"/>
        </w:rPr>
      </w:r>
    </w:p>
    <w:p w:rsidR="00000000" w:rsidDel="00000000" w:rsidP="00000000" w:rsidRDefault="00000000" w:rsidRPr="00000000" w14:paraId="0000005E">
      <w:pPr>
        <w:rPr>
          <w:rFonts w:ascii="Consolas" w:cs="Consolas" w:eastAsia="Consolas" w:hAnsi="Consolas"/>
        </w:rPr>
      </w:pPr>
      <w:r w:rsidDel="00000000" w:rsidR="00000000" w:rsidRPr="00000000">
        <w:rPr>
          <w:rtl w:val="0"/>
        </w:rPr>
      </w:r>
    </w:p>
    <w:p w:rsidR="00000000" w:rsidDel="00000000" w:rsidP="00000000" w:rsidRDefault="00000000" w:rsidRPr="00000000" w14:paraId="0000005F">
      <w:pPr>
        <w:rPr>
          <w:rFonts w:ascii="Consolas" w:cs="Consolas" w:eastAsia="Consolas" w:hAnsi="Consolas"/>
        </w:rPr>
      </w:pPr>
      <w:r w:rsidDel="00000000" w:rsidR="00000000" w:rsidRPr="00000000">
        <w:rPr>
          <w:rtl w:val="0"/>
        </w:rPr>
      </w:r>
    </w:p>
    <w:p w:rsidR="00000000" w:rsidDel="00000000" w:rsidP="00000000" w:rsidRDefault="00000000" w:rsidRPr="00000000" w14:paraId="00000060">
      <w:pPr>
        <w:rPr>
          <w:rFonts w:ascii="Consolas" w:cs="Consolas" w:eastAsia="Consolas" w:hAnsi="Consolas"/>
        </w:rPr>
      </w:pPr>
      <w:r w:rsidDel="00000000" w:rsidR="00000000" w:rsidRPr="00000000">
        <w:rPr>
          <w:rtl w:val="0"/>
        </w:rPr>
      </w:r>
    </w:p>
    <w:p w:rsidR="00000000" w:rsidDel="00000000" w:rsidP="00000000" w:rsidRDefault="00000000" w:rsidRPr="00000000" w14:paraId="00000061">
      <w:pPr>
        <w:rPr>
          <w:rFonts w:ascii="Consolas" w:cs="Consolas" w:eastAsia="Consolas" w:hAnsi="Consolas"/>
        </w:rPr>
      </w:pPr>
      <w:r w:rsidDel="00000000" w:rsidR="00000000" w:rsidRPr="00000000">
        <w:rPr>
          <w:rtl w:val="0"/>
        </w:rPr>
      </w:r>
    </w:p>
    <w:p w:rsidR="00000000" w:rsidDel="00000000" w:rsidP="00000000" w:rsidRDefault="00000000" w:rsidRPr="00000000" w14:paraId="00000062">
      <w:pPr>
        <w:rPr>
          <w:rFonts w:ascii="Consolas" w:cs="Consolas" w:eastAsia="Consolas" w:hAnsi="Consolas"/>
        </w:rPr>
      </w:pPr>
      <w:r w:rsidDel="00000000" w:rsidR="00000000" w:rsidRPr="00000000">
        <w:rPr>
          <w:rtl w:val="0"/>
        </w:rPr>
      </w:r>
    </w:p>
    <w:p w:rsidR="00000000" w:rsidDel="00000000" w:rsidP="00000000" w:rsidRDefault="00000000" w:rsidRPr="00000000" w14:paraId="00000063">
      <w:pPr>
        <w:rPr>
          <w:rFonts w:ascii="Consolas" w:cs="Consolas" w:eastAsia="Consolas" w:hAnsi="Consolas"/>
        </w:rPr>
      </w:pPr>
      <w:r w:rsidDel="00000000" w:rsidR="00000000" w:rsidRPr="00000000">
        <w:rPr>
          <w:rtl w:val="0"/>
        </w:rPr>
      </w:r>
    </w:p>
    <w:p w:rsidR="00000000" w:rsidDel="00000000" w:rsidP="00000000" w:rsidRDefault="00000000" w:rsidRPr="00000000" w14:paraId="00000064">
      <w:pPr>
        <w:rPr>
          <w:rFonts w:ascii="Consolas" w:cs="Consolas" w:eastAsia="Consolas" w:hAnsi="Consolas"/>
        </w:rPr>
      </w:pPr>
      <w:r w:rsidDel="00000000" w:rsidR="00000000" w:rsidRPr="00000000">
        <w:rPr>
          <w:rtl w:val="0"/>
        </w:rPr>
      </w:r>
    </w:p>
    <w:p w:rsidR="00000000" w:rsidDel="00000000" w:rsidP="00000000" w:rsidRDefault="00000000" w:rsidRPr="00000000" w14:paraId="00000065">
      <w:pPr>
        <w:rPr>
          <w:rFonts w:ascii="Consolas" w:cs="Consolas" w:eastAsia="Consolas" w:hAnsi="Consolas"/>
        </w:rPr>
      </w:pPr>
      <w:r w:rsidDel="00000000" w:rsidR="00000000" w:rsidRPr="00000000">
        <w:rPr>
          <w:rtl w:val="0"/>
        </w:rPr>
      </w:r>
    </w:p>
    <w:p w:rsidR="00000000" w:rsidDel="00000000" w:rsidP="00000000" w:rsidRDefault="00000000" w:rsidRPr="00000000" w14:paraId="00000066">
      <w:pPr>
        <w:rPr>
          <w:rFonts w:ascii="Consolas" w:cs="Consolas" w:eastAsia="Consolas" w:hAnsi="Consolas"/>
        </w:rPr>
      </w:pPr>
      <w:r w:rsidDel="00000000" w:rsidR="00000000" w:rsidRPr="00000000">
        <w:rPr>
          <w:rtl w:val="0"/>
        </w:rPr>
      </w:r>
    </w:p>
    <w:p w:rsidR="00000000" w:rsidDel="00000000" w:rsidP="00000000" w:rsidRDefault="00000000" w:rsidRPr="00000000" w14:paraId="00000067">
      <w:pPr>
        <w:rPr>
          <w:rFonts w:ascii="Consolas" w:cs="Consolas" w:eastAsia="Consolas" w:hAnsi="Consolas"/>
        </w:rPr>
      </w:pPr>
      <w:r w:rsidDel="00000000" w:rsidR="00000000" w:rsidRPr="00000000">
        <w:rPr>
          <w:rtl w:val="0"/>
        </w:rPr>
      </w:r>
    </w:p>
    <w:p w:rsidR="00000000" w:rsidDel="00000000" w:rsidP="00000000" w:rsidRDefault="00000000" w:rsidRPr="00000000" w14:paraId="00000068">
      <w:pPr>
        <w:rPr>
          <w:rFonts w:ascii="Consolas" w:cs="Consolas" w:eastAsia="Consolas" w:hAnsi="Consolas"/>
        </w:rPr>
      </w:pPr>
      <w:r w:rsidDel="00000000" w:rsidR="00000000" w:rsidRPr="00000000">
        <w:rPr>
          <w:rtl w:val="0"/>
        </w:rPr>
      </w:r>
    </w:p>
    <w:p w:rsidR="00000000" w:rsidDel="00000000" w:rsidP="00000000" w:rsidRDefault="00000000" w:rsidRPr="00000000" w14:paraId="00000069">
      <w:pPr>
        <w:rPr>
          <w:rFonts w:ascii="Consolas" w:cs="Consolas" w:eastAsia="Consolas" w:hAnsi="Consolas"/>
        </w:rPr>
      </w:pPr>
      <w:r w:rsidDel="00000000" w:rsidR="00000000" w:rsidRPr="00000000">
        <w:rPr>
          <w:rtl w:val="0"/>
        </w:rPr>
      </w:r>
    </w:p>
    <w:p w:rsidR="00000000" w:rsidDel="00000000" w:rsidP="00000000" w:rsidRDefault="00000000" w:rsidRPr="00000000" w14:paraId="0000006A">
      <w:pPr>
        <w:rPr>
          <w:rFonts w:ascii="Consolas" w:cs="Consolas" w:eastAsia="Consolas" w:hAnsi="Consolas"/>
        </w:rPr>
      </w:pPr>
      <w:r w:rsidDel="00000000" w:rsidR="00000000" w:rsidRPr="00000000">
        <w:br w:type="page"/>
      </w:r>
      <w:r w:rsidDel="00000000" w:rsidR="00000000" w:rsidRPr="00000000">
        <w:rPr>
          <w:rtl w:val="0"/>
        </w:rPr>
      </w:r>
    </w:p>
    <w:p w:rsidR="00000000" w:rsidDel="00000000" w:rsidP="00000000" w:rsidRDefault="00000000" w:rsidRPr="00000000" w14:paraId="0000006B">
      <w:pPr>
        <w:rPr>
          <w:rFonts w:ascii="Consolas" w:cs="Consolas" w:eastAsia="Consolas" w:hAnsi="Consolas"/>
          <w:b w:val="1"/>
        </w:rPr>
      </w:pPr>
      <w:r w:rsidDel="00000000" w:rsidR="00000000" w:rsidRPr="00000000">
        <w:rPr>
          <w:rFonts w:ascii="Consolas" w:cs="Consolas" w:eastAsia="Consolas" w:hAnsi="Consolas"/>
          <w:b w:val="1"/>
          <w:rtl w:val="0"/>
        </w:rPr>
        <w:t xml:space="preserve"># Fifth, generating a plot to visualize the data</w:t>
      </w:r>
    </w:p>
    <w:p w:rsidR="00000000" w:rsidDel="00000000" w:rsidP="00000000" w:rsidRDefault="00000000" w:rsidRPr="00000000" w14:paraId="0000006C">
      <w:pPr>
        <w:rPr>
          <w:rFonts w:ascii="Consolas" w:cs="Consolas" w:eastAsia="Consolas" w:hAnsi="Consolas"/>
        </w:rPr>
      </w:pPr>
      <w:r w:rsidDel="00000000" w:rsidR="00000000" w:rsidRPr="00000000">
        <w:rPr>
          <w:rtl w:val="0"/>
        </w:rPr>
      </w:r>
    </w:p>
    <w:p w:rsidR="00000000" w:rsidDel="00000000" w:rsidP="00000000" w:rsidRDefault="00000000" w:rsidRPr="00000000" w14:paraId="0000006D">
      <w:pPr>
        <w:rPr>
          <w:rFonts w:ascii="Consolas" w:cs="Consolas" w:eastAsia="Consolas" w:hAnsi="Consolas"/>
        </w:rPr>
      </w:pPr>
      <w:r w:rsidDel="00000000" w:rsidR="00000000" w:rsidRPr="00000000">
        <w:rPr>
          <w:rFonts w:ascii="Consolas" w:cs="Consolas" w:eastAsia="Consolas" w:hAnsi="Consolas"/>
          <w:rtl w:val="0"/>
        </w:rPr>
        <w:t xml:space="preserve">### 1) In order to make this chart, what variable is assigned to each piece or “encoding” of the chart?</w:t>
      </w:r>
    </w:p>
    <w:p w:rsidR="00000000" w:rsidDel="00000000" w:rsidP="00000000" w:rsidRDefault="00000000" w:rsidRPr="00000000" w14:paraId="0000006E">
      <w:pPr>
        <w:rPr>
          <w:rFonts w:ascii="Consolas" w:cs="Consolas" w:eastAsia="Consolas" w:hAnsi="Consolas"/>
        </w:rPr>
      </w:pPr>
      <w:r w:rsidDel="00000000" w:rsidR="00000000" w:rsidRPr="00000000">
        <w:rPr>
          <w:rtl w:val="0"/>
        </w:rPr>
      </w:r>
    </w:p>
    <w:p w:rsidR="00000000" w:rsidDel="00000000" w:rsidP="00000000" w:rsidRDefault="00000000" w:rsidRPr="00000000" w14:paraId="0000006F">
      <w:pPr>
        <w:rPr>
          <w:rFonts w:ascii="Consolas" w:cs="Consolas" w:eastAsia="Consolas" w:hAnsi="Consolas"/>
        </w:rPr>
      </w:pPr>
      <w:r w:rsidDel="00000000" w:rsidR="00000000" w:rsidRPr="00000000">
        <w:rPr>
          <w:rFonts w:ascii="Consolas" w:cs="Consolas" w:eastAsia="Consolas" w:hAnsi="Consolas"/>
          <w:rtl w:val="0"/>
        </w:rPr>
        <w:t xml:space="preserve">X-axis: </w:t>
      </w:r>
    </w:p>
    <w:p w:rsidR="00000000" w:rsidDel="00000000" w:rsidP="00000000" w:rsidRDefault="00000000" w:rsidRPr="00000000" w14:paraId="00000070">
      <w:pPr>
        <w:rPr>
          <w:rFonts w:ascii="Consolas" w:cs="Consolas" w:eastAsia="Consolas" w:hAnsi="Consolas"/>
        </w:rPr>
      </w:pPr>
      <w:r w:rsidDel="00000000" w:rsidR="00000000" w:rsidRPr="00000000">
        <w:rPr>
          <w:rtl w:val="0"/>
        </w:rPr>
      </w:r>
    </w:p>
    <w:p w:rsidR="00000000" w:rsidDel="00000000" w:rsidP="00000000" w:rsidRDefault="00000000" w:rsidRPr="00000000" w14:paraId="00000071">
      <w:pPr>
        <w:rPr>
          <w:rFonts w:ascii="Consolas" w:cs="Consolas" w:eastAsia="Consolas" w:hAnsi="Consolas"/>
        </w:rPr>
      </w:pPr>
      <w:r w:rsidDel="00000000" w:rsidR="00000000" w:rsidRPr="00000000">
        <w:rPr>
          <w:rFonts w:ascii="Consolas" w:cs="Consolas" w:eastAsia="Consolas" w:hAnsi="Consolas"/>
          <w:rtl w:val="0"/>
        </w:rPr>
        <w:t xml:space="preserve">Y-axis: </w:t>
      </w:r>
    </w:p>
    <w:p w:rsidR="00000000" w:rsidDel="00000000" w:rsidP="00000000" w:rsidRDefault="00000000" w:rsidRPr="00000000" w14:paraId="00000072">
      <w:pPr>
        <w:rPr>
          <w:rFonts w:ascii="Consolas" w:cs="Consolas" w:eastAsia="Consolas" w:hAnsi="Consolas"/>
        </w:rPr>
      </w:pPr>
      <w:r w:rsidDel="00000000" w:rsidR="00000000" w:rsidRPr="00000000">
        <w:rPr>
          <w:rtl w:val="0"/>
        </w:rPr>
      </w:r>
    </w:p>
    <w:p w:rsidR="00000000" w:rsidDel="00000000" w:rsidP="00000000" w:rsidRDefault="00000000" w:rsidRPr="00000000" w14:paraId="00000073">
      <w:pPr>
        <w:rPr>
          <w:rFonts w:ascii="Consolas" w:cs="Consolas" w:eastAsia="Consolas" w:hAnsi="Consolas"/>
        </w:rPr>
      </w:pPr>
      <w:r w:rsidDel="00000000" w:rsidR="00000000" w:rsidRPr="00000000">
        <w:rPr>
          <w:rFonts w:ascii="Consolas" w:cs="Consolas" w:eastAsia="Consolas" w:hAnsi="Consolas"/>
          <w:rtl w:val="0"/>
        </w:rPr>
        <w:t xml:space="preserve">Color: </w:t>
      </w:r>
    </w:p>
    <w:p w:rsidR="00000000" w:rsidDel="00000000" w:rsidP="00000000" w:rsidRDefault="00000000" w:rsidRPr="00000000" w14:paraId="00000074">
      <w:pPr>
        <w:jc w:val="center"/>
        <w:rPr>
          <w:rFonts w:ascii="Consolas" w:cs="Consolas" w:eastAsia="Consolas" w:hAnsi="Consolas"/>
        </w:rPr>
      </w:pPr>
      <w:r w:rsidDel="00000000" w:rsidR="00000000" w:rsidRPr="00000000">
        <w:rPr>
          <w:rFonts w:ascii="Consolas" w:cs="Consolas" w:eastAsia="Consolas" w:hAnsi="Consolas"/>
        </w:rPr>
        <w:drawing>
          <wp:inline distB="114300" distT="114300" distL="114300" distR="114300">
            <wp:extent cx="3948113" cy="2595771"/>
            <wp:effectExtent b="25400" l="25400" r="25400" t="2540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948113" cy="2595771"/>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5">
      <w:pPr>
        <w:rPr>
          <w:rFonts w:ascii="Consolas" w:cs="Consolas" w:eastAsia="Consolas" w:hAnsi="Consolas"/>
        </w:rPr>
      </w:pPr>
      <w:r w:rsidDel="00000000" w:rsidR="00000000" w:rsidRPr="00000000">
        <w:rPr>
          <w:rtl w:val="0"/>
        </w:rPr>
      </w:r>
    </w:p>
    <w:p w:rsidR="00000000" w:rsidDel="00000000" w:rsidP="00000000" w:rsidRDefault="00000000" w:rsidRPr="00000000" w14:paraId="00000076">
      <w:pPr>
        <w:rPr>
          <w:rFonts w:ascii="Consolas" w:cs="Consolas" w:eastAsia="Consolas" w:hAnsi="Consolas"/>
        </w:rPr>
      </w:pPr>
      <w:r w:rsidDel="00000000" w:rsidR="00000000" w:rsidRPr="00000000">
        <w:rPr>
          <w:rFonts w:ascii="Consolas" w:cs="Consolas" w:eastAsia="Consolas" w:hAnsi="Consolas"/>
          <w:rtl w:val="0"/>
        </w:rPr>
        <w:t xml:space="preserve">### 2) Use the functions in the below box to make a “draft” bar plot. </w:t>
      </w:r>
    </w:p>
    <w:p w:rsidR="00000000" w:rsidDel="00000000" w:rsidP="00000000" w:rsidRDefault="00000000" w:rsidRPr="00000000" w14:paraId="00000077">
      <w:pPr>
        <w:rPr>
          <w:rFonts w:ascii="Consolas" w:cs="Consolas" w:eastAsia="Consolas" w:hAnsi="Consolas"/>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ggplot() </w:t>
            </w:r>
          </w:p>
          <w:p w:rsidR="00000000" w:rsidDel="00000000" w:rsidP="00000000" w:rsidRDefault="00000000" w:rsidRPr="00000000" w14:paraId="0000007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geom_col()</w:t>
            </w:r>
          </w:p>
          <w:p w:rsidR="00000000" w:rsidDel="00000000" w:rsidP="00000000" w:rsidRDefault="00000000" w:rsidRPr="00000000" w14:paraId="0000007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labs()</w:t>
            </w:r>
          </w:p>
        </w:tc>
      </w:tr>
    </w:tbl>
    <w:p w:rsidR="00000000" w:rsidDel="00000000" w:rsidP="00000000" w:rsidRDefault="00000000" w:rsidRPr="00000000" w14:paraId="0000007B">
      <w:pPr>
        <w:rPr>
          <w:rFonts w:ascii="Consolas" w:cs="Consolas" w:eastAsia="Consolas" w:hAnsi="Consolas"/>
        </w:rPr>
      </w:pPr>
      <w:r w:rsidDel="00000000" w:rsidR="00000000" w:rsidRPr="00000000">
        <w:rPr>
          <w:rtl w:val="0"/>
        </w:rPr>
      </w:r>
    </w:p>
    <w:p w:rsidR="00000000" w:rsidDel="00000000" w:rsidP="00000000" w:rsidRDefault="00000000" w:rsidRPr="00000000" w14:paraId="0000007C">
      <w:pPr>
        <w:rPr>
          <w:rFonts w:ascii="Consolas" w:cs="Consolas" w:eastAsia="Consolas" w:hAnsi="Consolas"/>
        </w:rPr>
      </w:pPr>
      <w:r w:rsidDel="00000000" w:rsidR="00000000" w:rsidRPr="00000000">
        <w:rPr>
          <w:rFonts w:ascii="Consolas" w:cs="Consolas" w:eastAsia="Consolas" w:hAnsi="Consolas"/>
          <w:rtl w:val="0"/>
        </w:rPr>
        <w:t xml:space="preserve">### 3) Use the functions in the below box to save the image as a 4in x 6in .png image in the same folder as your code and data.</w:t>
      </w:r>
    </w:p>
    <w:p w:rsidR="00000000" w:rsidDel="00000000" w:rsidP="00000000" w:rsidRDefault="00000000" w:rsidRPr="00000000" w14:paraId="0000007D">
      <w:pPr>
        <w:rPr>
          <w:rFonts w:ascii="Consolas" w:cs="Consolas" w:eastAsia="Consolas" w:hAnsi="Consolas"/>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ggsave()</w:t>
            </w:r>
          </w:p>
        </w:tc>
      </w:tr>
    </w:tbl>
    <w:p w:rsidR="00000000" w:rsidDel="00000000" w:rsidP="00000000" w:rsidRDefault="00000000" w:rsidRPr="00000000" w14:paraId="0000007F">
      <w:pPr>
        <w:rPr>
          <w:rFonts w:ascii="Consolas" w:cs="Consolas" w:eastAsia="Consolas" w:hAnsi="Consolas"/>
        </w:rPr>
      </w:pPr>
      <w:r w:rsidDel="00000000" w:rsidR="00000000" w:rsidRPr="00000000">
        <w:rPr>
          <w:rtl w:val="0"/>
        </w:rPr>
      </w:r>
    </w:p>
    <w:p w:rsidR="00000000" w:rsidDel="00000000" w:rsidP="00000000" w:rsidRDefault="00000000" w:rsidRPr="00000000" w14:paraId="00000080">
      <w:pPr>
        <w:rPr>
          <w:rFonts w:ascii="Consolas" w:cs="Consolas" w:eastAsia="Consolas" w:hAnsi="Consolas"/>
        </w:rPr>
      </w:pPr>
      <w:r w:rsidDel="00000000" w:rsidR="00000000" w:rsidRPr="00000000">
        <w:rPr>
          <w:rFonts w:ascii="Consolas" w:cs="Consolas" w:eastAsia="Consolas" w:hAnsi="Consolas"/>
          <w:rtl w:val="0"/>
        </w:rPr>
        <w:t xml:space="preserve">Extra) Format the bar plot more nicely, including color, label, and alignment, to match the website formatting more closely.</w:t>
      </w:r>
    </w:p>
    <w:p w:rsidR="00000000" w:rsidDel="00000000" w:rsidP="00000000" w:rsidRDefault="00000000" w:rsidRPr="00000000" w14:paraId="00000081">
      <w:pPr>
        <w:rPr>
          <w:rFonts w:ascii="Consolas" w:cs="Consolas" w:eastAsia="Consolas" w:hAnsi="Consolas"/>
        </w:rPr>
      </w:pPr>
      <w:r w:rsidDel="00000000" w:rsidR="00000000" w:rsidRPr="00000000">
        <w:rPr>
          <w:rtl w:val="0"/>
        </w:rPr>
      </w:r>
    </w:p>
    <w:p w:rsidR="00000000" w:rsidDel="00000000" w:rsidP="00000000" w:rsidRDefault="00000000" w:rsidRPr="00000000" w14:paraId="00000082">
      <w:pPr>
        <w:rPr>
          <w:rFonts w:ascii="Consolas" w:cs="Consolas" w:eastAsia="Consolas" w:hAnsi="Consolas"/>
        </w:rPr>
      </w:pPr>
      <w:r w:rsidDel="00000000" w:rsidR="00000000" w:rsidRPr="00000000">
        <w:rPr>
          <w:rtl w:val="0"/>
        </w:rPr>
      </w:r>
    </w:p>
    <w:p w:rsidR="00000000" w:rsidDel="00000000" w:rsidP="00000000" w:rsidRDefault="00000000" w:rsidRPr="00000000" w14:paraId="00000083">
      <w:pPr>
        <w:rPr>
          <w:rFonts w:ascii="Consolas" w:cs="Consolas" w:eastAsia="Consolas" w:hAnsi="Consolas"/>
        </w:rPr>
      </w:pPr>
      <w:r w:rsidDel="00000000" w:rsidR="00000000" w:rsidRPr="00000000">
        <w:rPr>
          <w:rFonts w:ascii="Consolas" w:cs="Consolas" w:eastAsia="Consolas" w:hAnsi="Consolas"/>
          <w:rtl w:val="0"/>
        </w:rPr>
        <w:t xml:space="preserve">Extra) Save your code file, then email it to someone else at the workshop (perhaps the person sitting next to you). Can they download and run your code file?</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jc w:val="center"/>
      <w:rPr/>
    </w:pPr>
    <w:r w:rsidDel="00000000" w:rsidR="00000000" w:rsidRPr="00000000">
      <w:rPr/>
      <w:drawing>
        <wp:inline distB="114300" distT="114300" distL="114300" distR="114300">
          <wp:extent cx="299145" cy="319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9145" cy="319088"/>
                  </a:xfrm>
                  <a:prstGeom prst="rect"/>
                  <a:ln/>
                </pic:spPr>
              </pic:pic>
            </a:graphicData>
          </a:graphic>
        </wp:inline>
      </w:drawing>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